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99" w:rsidRDefault="00EB7C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bookmarkStart w:id="0" w:name="_GoBack"/>
      <w:bookmarkEnd w:id="0"/>
    </w:p>
    <w:p w:rsidR="00E32BE0" w:rsidRDefault="00E32B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E32BE0" w:rsidRDefault="00E32B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E32BE0" w:rsidRPr="005A14F0" w:rsidRDefault="00E32BE0" w:rsidP="00E32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A14F0">
        <w:rPr>
          <w:rStyle w:val="eop"/>
        </w:rPr>
        <w:t> </w:t>
      </w:r>
      <w:r w:rsidRPr="005A14F0">
        <w:rPr>
          <w:rStyle w:val="normaltextrun"/>
        </w:rPr>
        <w:t xml:space="preserve"> </w:t>
      </w:r>
      <w:r w:rsidRPr="005A14F0">
        <w:rPr>
          <w:rStyle w:val="eop"/>
        </w:rPr>
        <w:t> </w:t>
      </w:r>
      <w:r w:rsidR="005A14F0" w:rsidRPr="005A14F0">
        <w:rPr>
          <w:rStyle w:val="normaltextrun"/>
          <w:rFonts w:ascii="Andalus" w:hAnsi="Andalus" w:cs="Andalus"/>
        </w:rPr>
        <w:t>Ofício</w:t>
      </w:r>
      <w:r w:rsidRPr="005A14F0">
        <w:rPr>
          <w:rStyle w:val="normaltextrun"/>
          <w:rFonts w:ascii="Andalus" w:hAnsi="Andalus" w:cs="Andalus"/>
        </w:rPr>
        <w:t xml:space="preserve"> </w:t>
      </w:r>
      <w:r w:rsidR="005A14F0" w:rsidRPr="005A14F0">
        <w:rPr>
          <w:rStyle w:val="spellingerror"/>
          <w:rFonts w:ascii="Andalus" w:hAnsi="Andalus" w:cs="Andalus"/>
        </w:rPr>
        <w:t>círc.</w:t>
      </w:r>
      <w:r w:rsidR="004056D6">
        <w:rPr>
          <w:rStyle w:val="normaltextrun"/>
          <w:rFonts w:ascii="Andalus" w:hAnsi="Andalus" w:cs="Andalus"/>
        </w:rPr>
        <w:t xml:space="preserve"> Nº0019</w:t>
      </w:r>
      <w:r w:rsidRPr="005A14F0">
        <w:rPr>
          <w:rStyle w:val="normaltextrun"/>
          <w:rFonts w:ascii="Andalus" w:hAnsi="Andalus" w:cs="Andalus"/>
        </w:rPr>
        <w:t>2022/CMDM</w:t>
      </w:r>
      <w:r w:rsidRPr="005A14F0">
        <w:rPr>
          <w:rStyle w:val="eop"/>
          <w:rFonts w:ascii="Andalus" w:hAnsi="Andalus" w:cs="Andalus"/>
        </w:rPr>
        <w:t> </w:t>
      </w:r>
    </w:p>
    <w:p w:rsidR="005A14F0" w:rsidRDefault="009E0C8D" w:rsidP="00E32BE0">
      <w:pPr>
        <w:pStyle w:val="paragraph"/>
        <w:spacing w:before="0" w:beforeAutospacing="0" w:after="0" w:afterAutospacing="0"/>
        <w:ind w:right="-1980"/>
        <w:textAlignment w:val="baseline"/>
        <w:rPr>
          <w:rStyle w:val="eop"/>
          <w:rFonts w:ascii="Andalus" w:hAnsi="Andalus" w:cs="Andalus"/>
          <w:sz w:val="22"/>
          <w:szCs w:val="22"/>
        </w:rPr>
      </w:pPr>
      <w:r>
        <w:rPr>
          <w:rStyle w:val="eop"/>
          <w:rFonts w:ascii="Andalus" w:hAnsi="Andalus" w:cs="Andalus"/>
          <w:sz w:val="22"/>
          <w:szCs w:val="22"/>
        </w:rPr>
        <w:br w:type="textWrapping" w:clear="all"/>
      </w:r>
    </w:p>
    <w:p w:rsidR="004056D6" w:rsidRDefault="004056D6" w:rsidP="00E32BE0">
      <w:pPr>
        <w:pStyle w:val="paragraph"/>
        <w:spacing w:before="0" w:beforeAutospacing="0" w:after="0" w:afterAutospacing="0"/>
        <w:ind w:right="-1980"/>
        <w:textAlignment w:val="baseline"/>
        <w:rPr>
          <w:rStyle w:val="eop"/>
          <w:rFonts w:ascii="Andalus" w:hAnsi="Andalus" w:cs="Andalus"/>
          <w:sz w:val="22"/>
          <w:szCs w:val="22"/>
        </w:rPr>
      </w:pPr>
      <w:r>
        <w:rPr>
          <w:rStyle w:val="eop"/>
          <w:rFonts w:ascii="Andalus" w:hAnsi="Andalus" w:cs="Andalus"/>
          <w:sz w:val="22"/>
          <w:szCs w:val="22"/>
        </w:rPr>
        <w:t xml:space="preserve">LAURO SANTOS </w:t>
      </w:r>
    </w:p>
    <w:p w:rsidR="004056D6" w:rsidRDefault="004056D6" w:rsidP="00E32BE0">
      <w:pPr>
        <w:pStyle w:val="paragraph"/>
        <w:spacing w:before="0" w:beforeAutospacing="0" w:after="0" w:afterAutospacing="0"/>
        <w:ind w:right="-1980"/>
        <w:textAlignment w:val="baseline"/>
        <w:rPr>
          <w:rStyle w:val="eop"/>
          <w:rFonts w:ascii="Andalus" w:hAnsi="Andalus" w:cs="Andalus"/>
          <w:sz w:val="22"/>
          <w:szCs w:val="22"/>
        </w:rPr>
      </w:pPr>
      <w:r>
        <w:rPr>
          <w:rStyle w:val="eop"/>
          <w:rFonts w:ascii="Andalus" w:hAnsi="Andalus" w:cs="Andalus"/>
          <w:sz w:val="22"/>
          <w:szCs w:val="22"/>
        </w:rPr>
        <w:t>AMURES /CISAMA</w:t>
      </w:r>
    </w:p>
    <w:p w:rsidR="004056D6" w:rsidRDefault="004056D6" w:rsidP="00E32BE0">
      <w:pPr>
        <w:pStyle w:val="paragraph"/>
        <w:spacing w:before="0" w:beforeAutospacing="0" w:after="0" w:afterAutospacing="0"/>
        <w:ind w:right="-1980"/>
        <w:textAlignment w:val="baseline"/>
        <w:rPr>
          <w:rStyle w:val="eop"/>
          <w:rFonts w:ascii="Andalus" w:hAnsi="Andalus" w:cs="Andalus"/>
          <w:sz w:val="22"/>
          <w:szCs w:val="22"/>
        </w:rPr>
      </w:pPr>
    </w:p>
    <w:p w:rsidR="008B4555" w:rsidRDefault="008B4555" w:rsidP="008B4555">
      <w:pPr>
        <w:ind w:right="-1980"/>
        <w:rPr>
          <w:rFonts w:ascii="Andalus" w:eastAsia="Andalus" w:hAnsi="Andalus" w:cs="Andalus"/>
          <w:color w:val="000000"/>
          <w:sz w:val="20"/>
          <w:szCs w:val="20"/>
        </w:rPr>
      </w:pPr>
      <w:r w:rsidRPr="009E0C8D">
        <w:rPr>
          <w:rFonts w:ascii="Andalus" w:eastAsia="Andalus" w:hAnsi="Andalus" w:cs="Andalus"/>
          <w:color w:val="000000"/>
          <w:sz w:val="20"/>
          <w:szCs w:val="20"/>
        </w:rPr>
        <w:t>LAGES SC </w:t>
      </w:r>
    </w:p>
    <w:p w:rsidR="004056D6" w:rsidRDefault="004056D6" w:rsidP="008B4555">
      <w:pPr>
        <w:ind w:right="-1980"/>
        <w:rPr>
          <w:rFonts w:ascii="Andalus" w:eastAsia="Andalus" w:hAnsi="Andalus" w:cs="Andalus"/>
          <w:color w:val="000000"/>
          <w:sz w:val="20"/>
          <w:szCs w:val="20"/>
        </w:rPr>
      </w:pPr>
    </w:p>
    <w:p w:rsidR="004056D6" w:rsidRPr="009E0C8D" w:rsidRDefault="004056D6" w:rsidP="008B4555">
      <w:pPr>
        <w:ind w:right="-1980"/>
        <w:rPr>
          <w:rFonts w:ascii="Andalus" w:eastAsia="Andalus" w:hAnsi="Andalus" w:cs="Andalus"/>
          <w:color w:val="000000"/>
          <w:sz w:val="20"/>
          <w:szCs w:val="20"/>
        </w:rPr>
      </w:pPr>
    </w:p>
    <w:p w:rsidR="008B4555" w:rsidRDefault="008B4555" w:rsidP="008B4555">
      <w:pPr>
        <w:ind w:right="-1980" w:firstLine="720"/>
        <w:rPr>
          <w:rFonts w:ascii="Andalus" w:eastAsia="Andalus" w:hAnsi="Andalus" w:cs="Andalus"/>
          <w:sz w:val="22"/>
          <w:szCs w:val="22"/>
        </w:rPr>
      </w:pPr>
    </w:p>
    <w:p w:rsidR="00406C65" w:rsidRDefault="009E0C8D" w:rsidP="009E0C8D">
      <w:pPr>
        <w:pStyle w:val="paragraph"/>
        <w:tabs>
          <w:tab w:val="left" w:pos="2415"/>
        </w:tabs>
        <w:spacing w:before="0" w:beforeAutospacing="0" w:after="0" w:afterAutospacing="0"/>
        <w:ind w:right="-19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Prezado Senhor </w:t>
      </w:r>
    </w:p>
    <w:p w:rsidR="004056D6" w:rsidRDefault="004056D6" w:rsidP="009E0C8D">
      <w:pPr>
        <w:pStyle w:val="paragraph"/>
        <w:tabs>
          <w:tab w:val="left" w:pos="2415"/>
        </w:tabs>
        <w:spacing w:before="0" w:beforeAutospacing="0" w:after="0" w:afterAutospacing="0"/>
        <w:ind w:right="-1980"/>
        <w:textAlignment w:val="baseline"/>
        <w:rPr>
          <w:rFonts w:ascii="Segoe UI" w:hAnsi="Segoe UI" w:cs="Segoe UI"/>
        </w:rPr>
      </w:pPr>
    </w:p>
    <w:p w:rsidR="004056D6" w:rsidRDefault="004056D6" w:rsidP="009E0C8D">
      <w:pPr>
        <w:pStyle w:val="paragraph"/>
        <w:tabs>
          <w:tab w:val="left" w:pos="2415"/>
        </w:tabs>
        <w:spacing w:before="0" w:beforeAutospacing="0" w:after="0" w:afterAutospacing="0"/>
        <w:ind w:right="-1980"/>
        <w:textAlignment w:val="baseline"/>
        <w:rPr>
          <w:rStyle w:val="eop"/>
        </w:rPr>
      </w:pPr>
    </w:p>
    <w:p w:rsidR="00DF6053" w:rsidRDefault="00DF6053" w:rsidP="00DF6053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>
        <w:rPr>
          <w:rStyle w:val="eop"/>
        </w:rPr>
        <w:t xml:space="preserve">        Vimos</w:t>
      </w:r>
      <w:r w:rsidR="003C4471">
        <w:rPr>
          <w:rStyle w:val="eop"/>
        </w:rPr>
        <w:t xml:space="preserve"> por meio</w:t>
      </w:r>
      <w:r w:rsidR="00406C65">
        <w:rPr>
          <w:rStyle w:val="eop"/>
        </w:rPr>
        <w:t xml:space="preserve"> </w:t>
      </w:r>
      <w:r w:rsidR="004803E1">
        <w:rPr>
          <w:rStyle w:val="eop"/>
        </w:rPr>
        <w:t xml:space="preserve">deste </w:t>
      </w:r>
      <w:r>
        <w:rPr>
          <w:rStyle w:val="eop"/>
        </w:rPr>
        <w:t xml:space="preserve"> </w:t>
      </w:r>
      <w:r w:rsidR="00406C65">
        <w:rPr>
          <w:rStyle w:val="eop"/>
        </w:rPr>
        <w:t xml:space="preserve"> </w:t>
      </w:r>
      <w:r w:rsidR="003C4471">
        <w:rPr>
          <w:rStyle w:val="eop"/>
        </w:rPr>
        <w:t>convidar para</w:t>
      </w:r>
      <w:r w:rsidR="00256FA6">
        <w:rPr>
          <w:rStyle w:val="eop"/>
        </w:rPr>
        <w:t xml:space="preserve"> participar de uma</w:t>
      </w:r>
      <w:r w:rsidR="008B4555">
        <w:rPr>
          <w:rStyle w:val="eop"/>
        </w:rPr>
        <w:t xml:space="preserve"> </w:t>
      </w:r>
      <w:r w:rsidR="008B4555" w:rsidRPr="008B4555">
        <w:rPr>
          <w:rStyle w:val="eop"/>
          <w:b/>
        </w:rPr>
        <w:t>1ª PLENÁ</w:t>
      </w:r>
      <w:r w:rsidR="00256FA6" w:rsidRPr="008B4555">
        <w:rPr>
          <w:rStyle w:val="eop"/>
          <w:b/>
        </w:rPr>
        <w:t>RIA</w:t>
      </w:r>
      <w:r w:rsidR="008B4555">
        <w:rPr>
          <w:rStyle w:val="eop"/>
        </w:rPr>
        <w:t xml:space="preserve"> </w:t>
      </w:r>
      <w:r w:rsidR="008B4555" w:rsidRPr="008B4555">
        <w:rPr>
          <w:rStyle w:val="eop"/>
          <w:b/>
        </w:rPr>
        <w:t>INTEGRANDO AÇÕ</w:t>
      </w:r>
      <w:r w:rsidR="004803E1" w:rsidRPr="008B4555">
        <w:rPr>
          <w:rStyle w:val="eop"/>
          <w:b/>
        </w:rPr>
        <w:t xml:space="preserve">ES </w:t>
      </w:r>
      <w:r w:rsidR="008B4555" w:rsidRPr="008B4555">
        <w:rPr>
          <w:rStyle w:val="eop"/>
          <w:b/>
        </w:rPr>
        <w:t>DE</w:t>
      </w:r>
      <w:r w:rsidR="008B4555">
        <w:rPr>
          <w:rStyle w:val="eop"/>
        </w:rPr>
        <w:t xml:space="preserve"> </w:t>
      </w:r>
      <w:r w:rsidR="008B4555" w:rsidRPr="008B4555">
        <w:rPr>
          <w:rStyle w:val="eop"/>
          <w:b/>
        </w:rPr>
        <w:t>ENFRENTAMENTO AS VIOLÊNCIA CONTRA MULHERES</w:t>
      </w:r>
      <w:r w:rsidR="004803E1">
        <w:rPr>
          <w:rStyle w:val="eop"/>
        </w:rPr>
        <w:t xml:space="preserve"> </w:t>
      </w:r>
      <w:r w:rsidR="003C4471">
        <w:rPr>
          <w:rStyle w:val="eop"/>
        </w:rPr>
        <w:t xml:space="preserve">visando fortalecer os laços que nos unem para enfretamento a violência contra as mulheres </w:t>
      </w:r>
      <w:r w:rsidR="004803E1">
        <w:rPr>
          <w:rStyle w:val="eop"/>
          <w:b/>
        </w:rPr>
        <w:t>01/04/2022(sexta-feira)</w:t>
      </w:r>
      <w:r w:rsidRPr="00DF6053">
        <w:rPr>
          <w:rStyle w:val="eop"/>
          <w:b/>
        </w:rPr>
        <w:t>, às</w:t>
      </w:r>
      <w:r w:rsidR="004803E1">
        <w:rPr>
          <w:rStyle w:val="eop"/>
          <w:b/>
        </w:rPr>
        <w:t xml:space="preserve"> 15</w:t>
      </w:r>
      <w:r w:rsidR="00406C65" w:rsidRPr="00DF6053">
        <w:rPr>
          <w:rStyle w:val="eop"/>
          <w:b/>
        </w:rPr>
        <w:t>h00</w:t>
      </w:r>
      <w:r w:rsidRPr="00DF6053">
        <w:rPr>
          <w:rStyle w:val="eop"/>
          <w:b/>
        </w:rPr>
        <w:t xml:space="preserve">mim, </w:t>
      </w:r>
      <w:r w:rsidRPr="00DF6053">
        <w:rPr>
          <w:rStyle w:val="eop"/>
        </w:rPr>
        <w:t>tendo</w:t>
      </w:r>
      <w:r w:rsidR="004803E1">
        <w:rPr>
          <w:rStyle w:val="eop"/>
        </w:rPr>
        <w:t xml:space="preserve"> como local no Auditório </w:t>
      </w:r>
      <w:r w:rsidR="00256FA6">
        <w:rPr>
          <w:rStyle w:val="eop"/>
        </w:rPr>
        <w:t xml:space="preserve">do </w:t>
      </w:r>
      <w:r w:rsidR="00256FA6" w:rsidRPr="00DF6053">
        <w:rPr>
          <w:rStyle w:val="eop"/>
        </w:rPr>
        <w:t>Mercado</w:t>
      </w:r>
      <w:r w:rsidR="004803E1">
        <w:rPr>
          <w:rStyle w:val="eop"/>
        </w:rPr>
        <w:t xml:space="preserve"> Publico</w:t>
      </w:r>
      <w:r w:rsidR="00406C65" w:rsidRPr="00DF6053">
        <w:rPr>
          <w:rStyle w:val="eop"/>
          <w:b/>
        </w:rPr>
        <w:t xml:space="preserve"> </w:t>
      </w:r>
    </w:p>
    <w:p w:rsidR="004803E1" w:rsidRPr="00256FA6" w:rsidRDefault="00256FA6" w:rsidP="00DF60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56FA6">
        <w:rPr>
          <w:rStyle w:val="eop"/>
        </w:rPr>
        <w:t>Sua</w:t>
      </w:r>
      <w:r w:rsidR="004803E1" w:rsidRPr="00256FA6">
        <w:rPr>
          <w:rStyle w:val="eop"/>
        </w:rPr>
        <w:t xml:space="preserve"> participação e muito importante  </w:t>
      </w:r>
    </w:p>
    <w:p w:rsidR="00E32BE0" w:rsidRPr="004803E1" w:rsidRDefault="00D05967" w:rsidP="008B4555">
      <w:pPr>
        <w:pStyle w:val="paragraph"/>
        <w:tabs>
          <w:tab w:val="center" w:pos="538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</w:t>
      </w:r>
      <w:r w:rsidR="00E32BE0" w:rsidRPr="00406C65">
        <w:rPr>
          <w:rStyle w:val="eop"/>
          <w:rFonts w:ascii="Arial" w:hAnsi="Arial" w:cs="Arial"/>
          <w:color w:val="202124"/>
          <w:sz w:val="21"/>
          <w:szCs w:val="21"/>
        </w:rPr>
        <w:t> </w:t>
      </w:r>
      <w:r w:rsidR="008B4555">
        <w:rPr>
          <w:rStyle w:val="eop"/>
          <w:rFonts w:ascii="Arial" w:hAnsi="Arial" w:cs="Arial"/>
          <w:color w:val="202124"/>
          <w:sz w:val="21"/>
          <w:szCs w:val="21"/>
        </w:rPr>
        <w:tab/>
      </w:r>
    </w:p>
    <w:p w:rsidR="00E32BE0" w:rsidRDefault="00E32BE0" w:rsidP="00E32B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</w:p>
    <w:p w:rsidR="00E32BE0" w:rsidRDefault="00E32BE0" w:rsidP="00E32BE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FF0000"/>
          <w:sz w:val="48"/>
          <w:szCs w:val="48"/>
        </w:rPr>
      </w:pPr>
    </w:p>
    <w:p w:rsidR="00E32BE0" w:rsidRDefault="00E32BE0" w:rsidP="00E32BE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E32BE0" w:rsidRDefault="00E32BE0" w:rsidP="00E32BE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E32BE0" w:rsidRDefault="00E32BE0" w:rsidP="00E32BE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E32BE0" w:rsidRDefault="00E32BE0" w:rsidP="00E32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Atenciosamente </w:t>
      </w:r>
      <w:r>
        <w:rPr>
          <w:rStyle w:val="eop"/>
        </w:rPr>
        <w:t> </w:t>
      </w:r>
    </w:p>
    <w:p w:rsidR="00E32BE0" w:rsidRDefault="00E32BE0" w:rsidP="00E32B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32BE0" w:rsidRDefault="00E32BE0" w:rsidP="00E32B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32BE0" w:rsidRDefault="00E32BE0" w:rsidP="00E32BE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Sendo o que tínhamos para o momento, subscrevemo-nos.</w:t>
      </w:r>
      <w:r>
        <w:rPr>
          <w:rStyle w:val="eop"/>
        </w:rPr>
        <w:t> </w:t>
      </w:r>
    </w:p>
    <w:p w:rsidR="00E32BE0" w:rsidRDefault="00E32BE0" w:rsidP="00E32B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 Atenciosamente,</w:t>
      </w:r>
      <w:r>
        <w:rPr>
          <w:rStyle w:val="eop"/>
        </w:rPr>
        <w:t> </w:t>
      </w:r>
    </w:p>
    <w:p w:rsidR="00E32BE0" w:rsidRDefault="00E32BE0" w:rsidP="00E32BE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32BE0" w:rsidRDefault="00E32BE0" w:rsidP="00E32BE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EA8638" wp14:editId="742BFB64">
            <wp:simplePos x="0" y="0"/>
            <wp:positionH relativeFrom="margin">
              <wp:posOffset>2961378</wp:posOffset>
            </wp:positionH>
            <wp:positionV relativeFrom="paragraph">
              <wp:posOffset>59765</wp:posOffset>
            </wp:positionV>
            <wp:extent cx="1030343" cy="44316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86" cy="473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FA6">
        <w:rPr>
          <w:rFonts w:ascii="Segoe UI" w:hAnsi="Segoe UI" w:cs="Segoe UI"/>
          <w:sz w:val="18"/>
          <w:szCs w:val="18"/>
        </w:rPr>
        <w:t xml:space="preserve">                                       </w:t>
      </w:r>
    </w:p>
    <w:p w:rsidR="00E32BE0" w:rsidRDefault="00E32BE0" w:rsidP="00E32BE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spellingerror"/>
        </w:rPr>
      </w:pPr>
    </w:p>
    <w:p w:rsidR="00E32BE0" w:rsidRDefault="00256FA6" w:rsidP="00256FA6">
      <w:pPr>
        <w:pStyle w:val="paragraph"/>
        <w:tabs>
          <w:tab w:val="left" w:pos="2816"/>
        </w:tabs>
        <w:spacing w:before="0" w:beforeAutospacing="0" w:after="0" w:afterAutospacing="0"/>
        <w:ind w:firstLine="720"/>
        <w:textAlignment w:val="baseline"/>
        <w:rPr>
          <w:rStyle w:val="spellingerror"/>
        </w:rPr>
      </w:pPr>
      <w:r>
        <w:rPr>
          <w:rStyle w:val="spellingerror"/>
        </w:rPr>
        <w:tab/>
        <w:t xml:space="preserve">  </w:t>
      </w:r>
    </w:p>
    <w:p w:rsidR="00E32BE0" w:rsidRDefault="00256FA6" w:rsidP="00E32BE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Erli</w:t>
      </w:r>
      <w:r>
        <w:rPr>
          <w:rStyle w:val="normaltextrun"/>
        </w:rPr>
        <w:t> A.</w:t>
      </w:r>
      <w:r w:rsidR="00E32BE0">
        <w:rPr>
          <w:rStyle w:val="normaltextrun"/>
        </w:rPr>
        <w:t xml:space="preserve"> Camargo</w:t>
      </w:r>
      <w:r w:rsidR="00E32BE0">
        <w:rPr>
          <w:rStyle w:val="eop"/>
        </w:rPr>
        <w:t> </w:t>
      </w:r>
    </w:p>
    <w:p w:rsidR="00E32BE0" w:rsidRPr="00F20EDB" w:rsidRDefault="00E32BE0" w:rsidP="00E32BE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Presidenta do CMDM</w:t>
      </w:r>
      <w:r>
        <w:rPr>
          <w:rStyle w:val="eop"/>
        </w:rPr>
        <w:t> </w:t>
      </w:r>
    </w:p>
    <w:p w:rsidR="00EB7C99" w:rsidRDefault="00EB7C99" w:rsidP="00E32B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EB7C99" w:rsidSect="009C7B8E">
      <w:headerReference w:type="default" r:id="rId10"/>
      <w:footerReference w:type="default" r:id="rId11"/>
      <w:pgSz w:w="12240" w:h="20160" w:code="5"/>
      <w:pgMar w:top="1417" w:right="900" w:bottom="1417" w:left="56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10" w:rsidRDefault="00451E10" w:rsidP="00EB7C99">
      <w:r>
        <w:separator/>
      </w:r>
    </w:p>
  </w:endnote>
  <w:endnote w:type="continuationSeparator" w:id="0">
    <w:p w:rsidR="00451E10" w:rsidRDefault="00451E10" w:rsidP="00EB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99" w:rsidRDefault="00D10C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D200D2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574600" y="3778730"/>
                        <a:ext cx="56007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E400E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C28E8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9pt;margin-top:0;width:1.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" filled="t" strokecolor="#e400e4" strokeweight="1.5pt">
              <v:stroke startarrowwidth="narrow" startarrowlength="short" endarrowwidth="narrow" endarrowlength="short"/>
            </v:shape>
          </w:pict>
        </mc:Fallback>
      </mc:AlternateContent>
    </w:r>
  </w:p>
  <w:p w:rsidR="00EB7C99" w:rsidRDefault="00EB7C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D200D2"/>
        <w:sz w:val="2"/>
        <w:szCs w:val="2"/>
      </w:rPr>
    </w:pPr>
  </w:p>
  <w:p w:rsidR="00EB7C99" w:rsidRDefault="00EB7C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D200D2"/>
        <w:sz w:val="2"/>
        <w:szCs w:val="2"/>
      </w:rPr>
    </w:pPr>
  </w:p>
  <w:p w:rsidR="00EB7C99" w:rsidRDefault="00EB7C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D200D2"/>
        <w:sz w:val="2"/>
        <w:szCs w:val="2"/>
      </w:rPr>
    </w:pPr>
  </w:p>
  <w:p w:rsidR="00EB7C99" w:rsidRDefault="001D1B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27"/>
        <w:tab w:val="center" w:pos="4819"/>
      </w:tabs>
      <w:rPr>
        <w:rFonts w:ascii="Calibri" w:eastAsia="Calibri" w:hAnsi="Calibri" w:cs="Calibri"/>
        <w:color w:val="D200D2"/>
        <w:sz w:val="22"/>
        <w:szCs w:val="22"/>
      </w:rPr>
    </w:pPr>
    <w:r>
      <w:rPr>
        <w:rFonts w:ascii="Calibri" w:eastAsia="Calibri" w:hAnsi="Calibri" w:cs="Calibri"/>
        <w:color w:val="D200D2"/>
        <w:sz w:val="22"/>
        <w:szCs w:val="22"/>
      </w:rPr>
      <w:tab/>
    </w:r>
    <w:r>
      <w:rPr>
        <w:rFonts w:ascii="Calibri" w:eastAsia="Calibri" w:hAnsi="Calibri" w:cs="Calibri"/>
        <w:color w:val="D200D2"/>
        <w:sz w:val="22"/>
        <w:szCs w:val="22"/>
      </w:rPr>
      <w:tab/>
      <w:t>Avenida Presidente Vargas n° 958, Bairro Sagrado Coração de Jesus</w:t>
    </w:r>
  </w:p>
  <w:p w:rsidR="00EB7C99" w:rsidRDefault="001D1B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D200D2"/>
        <w:sz w:val="22"/>
        <w:szCs w:val="22"/>
      </w:rPr>
    </w:pPr>
    <w:r>
      <w:rPr>
        <w:rFonts w:ascii="Calibri" w:eastAsia="Calibri" w:hAnsi="Calibri" w:cs="Calibri"/>
        <w:color w:val="D200D2"/>
        <w:sz w:val="22"/>
        <w:szCs w:val="22"/>
      </w:rPr>
      <w:t>Fone (49) 3222-9616/3222-4311 – E-mail: politicadamulher@lages.sc.gov.br</w:t>
    </w:r>
  </w:p>
  <w:p w:rsidR="00EB7C99" w:rsidRDefault="001D1B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D200D2"/>
        <w:sz w:val="22"/>
        <w:szCs w:val="22"/>
      </w:rPr>
      <w:t>Lages – SC.</w:t>
    </w:r>
  </w:p>
  <w:p w:rsidR="00EB7C99" w:rsidRDefault="00EB7C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10" w:rsidRDefault="00451E10" w:rsidP="00EB7C99">
      <w:r>
        <w:separator/>
      </w:r>
    </w:p>
  </w:footnote>
  <w:footnote w:type="continuationSeparator" w:id="0">
    <w:p w:rsidR="00451E10" w:rsidRDefault="00451E10" w:rsidP="00EB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99" w:rsidRDefault="001D1B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1900043" cy="1048835"/>
          <wp:effectExtent l="0" t="0" r="0" b="0"/>
          <wp:docPr id="11" name="image2.png" descr="D:\Users\MULHER106\Downloads\Logo Globo CMDM 2018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Users\MULHER106\Downloads\Logo Globo CMDM 2018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043" cy="104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8B397F"/>
        <w:sz w:val="112"/>
        <w:szCs w:val="112"/>
      </w:rPr>
      <w:t xml:space="preserve"> CMDM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DF"/>
    <w:multiLevelType w:val="multilevel"/>
    <w:tmpl w:val="819A6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22C44"/>
    <w:multiLevelType w:val="multilevel"/>
    <w:tmpl w:val="F4E0F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C4414"/>
    <w:multiLevelType w:val="multilevel"/>
    <w:tmpl w:val="F2B80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E3DC7"/>
    <w:multiLevelType w:val="multilevel"/>
    <w:tmpl w:val="51D02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E4AE1"/>
    <w:multiLevelType w:val="multilevel"/>
    <w:tmpl w:val="DFA2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D4907"/>
    <w:multiLevelType w:val="multilevel"/>
    <w:tmpl w:val="D7624F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5E356A50"/>
    <w:multiLevelType w:val="multilevel"/>
    <w:tmpl w:val="98DC9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96255"/>
    <w:multiLevelType w:val="multilevel"/>
    <w:tmpl w:val="29A296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E79FE"/>
    <w:multiLevelType w:val="multilevel"/>
    <w:tmpl w:val="A0881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99"/>
    <w:rsid w:val="000C46BC"/>
    <w:rsid w:val="000E1F73"/>
    <w:rsid w:val="000F37D3"/>
    <w:rsid w:val="001D1B8F"/>
    <w:rsid w:val="00256FA6"/>
    <w:rsid w:val="003105A2"/>
    <w:rsid w:val="003C05C9"/>
    <w:rsid w:val="003C4471"/>
    <w:rsid w:val="003D191D"/>
    <w:rsid w:val="003E63E3"/>
    <w:rsid w:val="004056D6"/>
    <w:rsid w:val="00406C65"/>
    <w:rsid w:val="00446DAF"/>
    <w:rsid w:val="00451E10"/>
    <w:rsid w:val="004803E1"/>
    <w:rsid w:val="004F65FF"/>
    <w:rsid w:val="00525DFF"/>
    <w:rsid w:val="005942D4"/>
    <w:rsid w:val="0059694F"/>
    <w:rsid w:val="005A14F0"/>
    <w:rsid w:val="006A4241"/>
    <w:rsid w:val="00751C7A"/>
    <w:rsid w:val="008A00B0"/>
    <w:rsid w:val="008B4555"/>
    <w:rsid w:val="00900E8C"/>
    <w:rsid w:val="009649CA"/>
    <w:rsid w:val="009C7B8E"/>
    <w:rsid w:val="009E0C8D"/>
    <w:rsid w:val="00AB23A6"/>
    <w:rsid w:val="00AB5DFD"/>
    <w:rsid w:val="00AD3396"/>
    <w:rsid w:val="00C37807"/>
    <w:rsid w:val="00C47E2A"/>
    <w:rsid w:val="00CB1ADE"/>
    <w:rsid w:val="00CB1D1B"/>
    <w:rsid w:val="00CF6BEA"/>
    <w:rsid w:val="00D05967"/>
    <w:rsid w:val="00D10C65"/>
    <w:rsid w:val="00D61885"/>
    <w:rsid w:val="00D8114E"/>
    <w:rsid w:val="00DB1B27"/>
    <w:rsid w:val="00DF6053"/>
    <w:rsid w:val="00E32BE0"/>
    <w:rsid w:val="00EB7C99"/>
    <w:rsid w:val="00F33F92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B7CD8-75D8-4667-8C78-53F0403B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0"/>
  </w:style>
  <w:style w:type="paragraph" w:styleId="Ttulo1">
    <w:name w:val="heading 1"/>
    <w:basedOn w:val="Normal1"/>
    <w:next w:val="Normal1"/>
    <w:rsid w:val="00EB7C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DE4961"/>
    <w:pPr>
      <w:keepNext/>
      <w:ind w:left="720"/>
      <w:outlineLvl w:val="1"/>
    </w:pPr>
    <w:rPr>
      <w:rFonts w:ascii="Arial" w:hAnsi="Arial"/>
      <w:b/>
      <w:bCs/>
      <w:szCs w:val="20"/>
      <w:u w:val="single"/>
    </w:rPr>
  </w:style>
  <w:style w:type="paragraph" w:styleId="Ttulo3">
    <w:name w:val="heading 3"/>
    <w:basedOn w:val="Normal1"/>
    <w:next w:val="Normal1"/>
    <w:rsid w:val="00EB7C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B7C9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EB7C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B7C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B7C99"/>
  </w:style>
  <w:style w:type="table" w:customStyle="1" w:styleId="TableNormal">
    <w:name w:val="Table Normal"/>
    <w:rsid w:val="00EB7C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B7C9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AD0F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D0F30"/>
  </w:style>
  <w:style w:type="paragraph" w:styleId="Rodap">
    <w:name w:val="footer"/>
    <w:basedOn w:val="Normal"/>
    <w:link w:val="RodapChar"/>
    <w:unhideWhenUsed/>
    <w:rsid w:val="00AD0F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D0F30"/>
  </w:style>
  <w:style w:type="paragraph" w:styleId="Corpodetexto">
    <w:name w:val="Body Text"/>
    <w:basedOn w:val="Normal"/>
    <w:link w:val="CorpodetextoChar"/>
    <w:rsid w:val="00AD0F30"/>
    <w:pPr>
      <w:jc w:val="both"/>
    </w:pPr>
    <w:rPr>
      <w:rFonts w:ascii="Arial" w:hAnsi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D0F30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2C402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BE0E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D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D9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DE4961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  <w:style w:type="paragraph" w:styleId="Subttulo">
    <w:name w:val="Subtitle"/>
    <w:basedOn w:val="Normal"/>
    <w:next w:val="Normal"/>
    <w:rsid w:val="00EB7C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7C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"/>
    <w:rsid w:val="00E32BE0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E32BE0"/>
  </w:style>
  <w:style w:type="character" w:customStyle="1" w:styleId="normaltextrun">
    <w:name w:val="normaltextrun"/>
    <w:basedOn w:val="Fontepargpadro"/>
    <w:rsid w:val="00E32BE0"/>
  </w:style>
  <w:style w:type="character" w:customStyle="1" w:styleId="spellingerror">
    <w:name w:val="spellingerror"/>
    <w:basedOn w:val="Fontepargpadro"/>
    <w:rsid w:val="00E3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E7CVWOO9UP2YFe/lhAdojX33g==">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EC9976-D31D-4846-9D8D-B4709265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MULHER105</dc:creator>
  <cp:lastModifiedBy>Cliente</cp:lastModifiedBy>
  <cp:revision>2</cp:revision>
  <cp:lastPrinted>2022-03-15T11:35:00Z</cp:lastPrinted>
  <dcterms:created xsi:type="dcterms:W3CDTF">2022-03-31T16:30:00Z</dcterms:created>
  <dcterms:modified xsi:type="dcterms:W3CDTF">2022-03-31T16:30:00Z</dcterms:modified>
</cp:coreProperties>
</file>